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5A" w:rsidRDefault="00EE595F">
      <w:pPr>
        <w:pStyle w:val="Titolo"/>
        <w:spacing w:line="276" w:lineRule="auto"/>
      </w:pPr>
      <w:r>
        <w:t xml:space="preserve">Richiesta di pubblicazione sul sito </w:t>
      </w:r>
      <w:proofErr w:type="gramStart"/>
      <w:r>
        <w:t>internet</w:t>
      </w:r>
      <w:r>
        <w:rPr>
          <w:spacing w:val="-79"/>
        </w:rPr>
        <w:t xml:space="preserve"> </w:t>
      </w:r>
      <w:hyperlink r:id="rId4">
        <w:r w:rsidR="006132A0">
          <w:rPr>
            <w:u w:val="thick"/>
          </w:rPr>
          <w:t xml:space="preserve"> www.confimiindustriabasilicata</w:t>
        </w:r>
        <w:r>
          <w:rPr>
            <w:u w:val="thick"/>
          </w:rPr>
          <w:t>.it</w:t>
        </w:r>
        <w:proofErr w:type="gramEnd"/>
      </w:hyperlink>
    </w:p>
    <w:p w:rsidR="00C8175A" w:rsidRDefault="00EE595F">
      <w:pPr>
        <w:pStyle w:val="Titolo"/>
        <w:spacing w:before="199"/>
      </w:pPr>
      <w:proofErr w:type="gramStart"/>
      <w:r>
        <w:t>degli</w:t>
      </w:r>
      <w:proofErr w:type="gramEnd"/>
      <w:r>
        <w:rPr>
          <w:spacing w:val="-3"/>
        </w:rPr>
        <w:t xml:space="preserve"> </w:t>
      </w:r>
      <w:r>
        <w:t>aiuti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ricevuti</w:t>
      </w:r>
      <w:r>
        <w:rPr>
          <w:spacing w:val="-4"/>
        </w:rPr>
        <w:t xml:space="preserve"> </w:t>
      </w:r>
      <w:r>
        <w:t>nell’anno</w:t>
      </w:r>
      <w:r>
        <w:rPr>
          <w:spacing w:val="-3"/>
        </w:rPr>
        <w:t xml:space="preserve"> </w:t>
      </w:r>
      <w:r w:rsidRPr="007D70E1">
        <w:t>202</w:t>
      </w:r>
      <w:r w:rsidR="007D70E1" w:rsidRPr="007D70E1">
        <w:t>1</w:t>
      </w:r>
    </w:p>
    <w:p w:rsidR="00EE595F" w:rsidRDefault="00EE595F">
      <w:pPr>
        <w:pStyle w:val="Titolo"/>
        <w:spacing w:before="199"/>
      </w:pPr>
    </w:p>
    <w:p w:rsidR="00C8175A" w:rsidRDefault="00EE595F">
      <w:pPr>
        <w:pStyle w:val="Corpotesto"/>
        <w:tabs>
          <w:tab w:val="left" w:pos="5004"/>
          <w:tab w:val="left" w:pos="8194"/>
          <w:tab w:val="left" w:pos="9489"/>
        </w:tabs>
        <w:spacing w:before="265"/>
        <w:ind w:left="213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75A" w:rsidRDefault="00C8175A">
      <w:pPr>
        <w:pStyle w:val="Corpotesto"/>
        <w:spacing w:before="1"/>
        <w:rPr>
          <w:sz w:val="15"/>
        </w:rPr>
      </w:pPr>
    </w:p>
    <w:p w:rsidR="00C8175A" w:rsidRDefault="006132A0">
      <w:pPr>
        <w:pStyle w:val="Corpotesto"/>
        <w:spacing w:before="57"/>
        <w:ind w:left="2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1506855</wp:posOffset>
                </wp:positionH>
                <wp:positionV relativeFrom="paragraph">
                  <wp:posOffset>189865</wp:posOffset>
                </wp:positionV>
                <wp:extent cx="16002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74A1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65pt,14.95pt" to="244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VNGw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" strokeweight=".25317mm">
                <w10:wrap anchorx="page"/>
              </v:line>
            </w:pict>
          </mc:Fallback>
        </mc:AlternateContent>
      </w:r>
      <w:proofErr w:type="gramStart"/>
      <w:r w:rsidR="00EE595F">
        <w:t>codice</w:t>
      </w:r>
      <w:proofErr w:type="gramEnd"/>
      <w:r w:rsidR="00EE595F">
        <w:rPr>
          <w:spacing w:val="-4"/>
        </w:rPr>
        <w:t xml:space="preserve"> </w:t>
      </w:r>
      <w:r w:rsidR="00EE595F">
        <w:t>fiscale</w:t>
      </w:r>
    </w:p>
    <w:p w:rsidR="00C8175A" w:rsidRDefault="00C8175A">
      <w:pPr>
        <w:pStyle w:val="Corpotesto"/>
        <w:rPr>
          <w:sz w:val="15"/>
        </w:rPr>
      </w:pPr>
    </w:p>
    <w:p w:rsidR="00C8175A" w:rsidRDefault="006132A0">
      <w:pPr>
        <w:pStyle w:val="Corpotesto"/>
        <w:spacing w:before="57"/>
        <w:ind w:left="2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189865</wp:posOffset>
                </wp:positionV>
                <wp:extent cx="34067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1FF9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P3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" strokeweight=".25317mm">
                <w10:wrap anchorx="page"/>
              </v:line>
            </w:pict>
          </mc:Fallback>
        </mc:AlternateContent>
      </w:r>
      <w:proofErr w:type="gramStart"/>
      <w:r w:rsidR="00EE595F">
        <w:t>titolare</w:t>
      </w:r>
      <w:proofErr w:type="gramEnd"/>
      <w:r w:rsidR="00EE595F">
        <w:rPr>
          <w:spacing w:val="-4"/>
        </w:rPr>
        <w:t xml:space="preserve"> </w:t>
      </w:r>
      <w:r w:rsidR="00EE595F">
        <w:t>/ legale</w:t>
      </w:r>
      <w:r w:rsidR="00EE595F">
        <w:rPr>
          <w:spacing w:val="-4"/>
        </w:rPr>
        <w:t xml:space="preserve"> </w:t>
      </w:r>
      <w:r w:rsidR="00EE595F">
        <w:t>rappresentante</w:t>
      </w:r>
      <w:r w:rsidR="00EE595F">
        <w:rPr>
          <w:spacing w:val="-1"/>
        </w:rPr>
        <w:t xml:space="preserve"> </w:t>
      </w:r>
      <w:r w:rsidR="00EE595F">
        <w:t>della</w:t>
      </w:r>
      <w:r w:rsidR="00EE595F">
        <w:rPr>
          <w:spacing w:val="-3"/>
        </w:rPr>
        <w:t xml:space="preserve"> </w:t>
      </w:r>
      <w:r w:rsidR="00EE595F">
        <w:t>ditta</w:t>
      </w:r>
    </w:p>
    <w:p w:rsidR="00C8175A" w:rsidRDefault="00C8175A">
      <w:pPr>
        <w:pStyle w:val="Corpotesto"/>
        <w:spacing w:before="10"/>
        <w:rPr>
          <w:sz w:val="14"/>
        </w:rPr>
      </w:pPr>
    </w:p>
    <w:p w:rsidR="00C8175A" w:rsidRDefault="00EE595F">
      <w:pPr>
        <w:pStyle w:val="Corpotesto"/>
        <w:tabs>
          <w:tab w:val="left" w:pos="3801"/>
        </w:tabs>
        <w:spacing w:before="57"/>
        <w:ind w:left="213"/>
      </w:pPr>
      <w:proofErr w:type="gramStart"/>
      <w:r>
        <w:t>codice</w:t>
      </w:r>
      <w:proofErr w:type="gramEnd"/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75A" w:rsidRDefault="00C8175A">
      <w:pPr>
        <w:pStyle w:val="Corpotesto"/>
        <w:rPr>
          <w:sz w:val="20"/>
        </w:rPr>
      </w:pPr>
    </w:p>
    <w:p w:rsidR="00C8175A" w:rsidRDefault="00C8175A">
      <w:pPr>
        <w:pStyle w:val="Corpotesto"/>
        <w:spacing w:before="6"/>
        <w:rPr>
          <w:sz w:val="20"/>
        </w:rPr>
      </w:pPr>
    </w:p>
    <w:p w:rsidR="00C8175A" w:rsidRDefault="00EE595F">
      <w:pPr>
        <w:pStyle w:val="Corpotesto"/>
        <w:tabs>
          <w:tab w:val="left" w:pos="8859"/>
        </w:tabs>
        <w:spacing w:before="56" w:line="276" w:lineRule="auto"/>
        <w:ind w:left="213" w:right="150"/>
        <w:jc w:val="both"/>
      </w:pPr>
      <w:proofErr w:type="gramStart"/>
      <w:r>
        <w:t>in</w:t>
      </w:r>
      <w:proofErr w:type="gramEnd"/>
      <w:r>
        <w:rPr>
          <w:spacing w:val="69"/>
        </w:rPr>
        <w:t xml:space="preserve"> </w:t>
      </w:r>
      <w:r>
        <w:t>qualità</w:t>
      </w:r>
      <w:r>
        <w:rPr>
          <w:spacing w:val="72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Associato</w:t>
      </w:r>
      <w:r>
        <w:rPr>
          <w:spacing w:val="72"/>
        </w:rPr>
        <w:t xml:space="preserve"> </w:t>
      </w:r>
      <w:r>
        <w:t>presso</w:t>
      </w:r>
      <w:r>
        <w:rPr>
          <w:spacing w:val="73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sede</w:t>
      </w:r>
      <w:r>
        <w:rPr>
          <w:spacing w:val="69"/>
        </w:rPr>
        <w:t xml:space="preserve"> </w:t>
      </w:r>
      <w:r>
        <w:t>territoriale</w:t>
      </w:r>
      <w:r>
        <w:rPr>
          <w:spacing w:val="68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essendo</w:t>
      </w:r>
      <w:r>
        <w:rPr>
          <w:spacing w:val="-48"/>
        </w:rPr>
        <w:t xml:space="preserve"> </w:t>
      </w:r>
      <w:r>
        <w:t>sprovvisto di proprio</w:t>
      </w:r>
      <w:r>
        <w:rPr>
          <w:spacing w:val="-2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</w:p>
    <w:p w:rsidR="00C8175A" w:rsidRDefault="00C8175A">
      <w:pPr>
        <w:pStyle w:val="Corpotesto"/>
        <w:spacing w:before="5"/>
        <w:rPr>
          <w:sz w:val="16"/>
        </w:rPr>
      </w:pPr>
    </w:p>
    <w:p w:rsidR="00C8175A" w:rsidRDefault="00EE595F">
      <w:pPr>
        <w:pStyle w:val="Corpotesto"/>
        <w:ind w:left="834" w:right="774"/>
        <w:jc w:val="center"/>
      </w:pPr>
      <w:r>
        <w:t>R</w:t>
      </w:r>
      <w:r>
        <w:rPr>
          <w:spacing w:val="2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C</w:t>
      </w:r>
      <w:r>
        <w:rPr>
          <w:spacing w:val="49"/>
        </w:rPr>
        <w:t xml:space="preserve"> </w:t>
      </w:r>
      <w:r>
        <w:t>H</w:t>
      </w:r>
      <w:r>
        <w:rPr>
          <w:spacing w:val="50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proofErr w:type="gramStart"/>
      <w:r>
        <w:t>D  E</w:t>
      </w:r>
      <w:proofErr w:type="gramEnd"/>
    </w:p>
    <w:p w:rsidR="00C8175A" w:rsidRDefault="00C8175A">
      <w:pPr>
        <w:pStyle w:val="Corpotesto"/>
        <w:spacing w:before="6"/>
        <w:rPr>
          <w:sz w:val="19"/>
        </w:rPr>
      </w:pPr>
    </w:p>
    <w:p w:rsidR="00C8175A" w:rsidRDefault="00EE595F">
      <w:pPr>
        <w:pStyle w:val="Corpotesto"/>
        <w:spacing w:line="278" w:lineRule="auto"/>
        <w:ind w:left="213" w:right="151"/>
        <w:jc w:val="both"/>
      </w:pPr>
      <w:proofErr w:type="gramStart"/>
      <w:r>
        <w:t>alla</w:t>
      </w:r>
      <w:proofErr w:type="gramEnd"/>
      <w:r>
        <w:t xml:space="preserve"> </w:t>
      </w:r>
      <w:proofErr w:type="spellStart"/>
      <w:r w:rsidR="006132A0">
        <w:t>Confimi</w:t>
      </w:r>
      <w:proofErr w:type="spellEnd"/>
      <w:r w:rsidR="006132A0">
        <w:t xml:space="preserve"> Industria Basilicata</w:t>
      </w:r>
      <w:r>
        <w:t>, di provvedere alla pubblicazione sul proprio sito</w:t>
      </w:r>
      <w:r>
        <w:rPr>
          <w:spacing w:val="1"/>
        </w:rPr>
        <w:t xml:space="preserve"> </w:t>
      </w:r>
      <w:r>
        <w:t>internet degli aiuti di Stato / contributi ricevuti nell’anno</w:t>
      </w:r>
      <w:r w:rsidR="007D70E1">
        <w:t xml:space="preserve"> </w:t>
      </w:r>
      <w:bookmarkStart w:id="0" w:name="_GoBack"/>
      <w:bookmarkEnd w:id="0"/>
      <w:r w:rsidR="007D70E1">
        <w:t>2021</w:t>
      </w:r>
      <w:r>
        <w:t xml:space="preserve"> di seguito indicati, e soggetti all’obbligo di</w:t>
      </w:r>
      <w:r>
        <w:rPr>
          <w:spacing w:val="1"/>
        </w:rPr>
        <w:t xml:space="preserve"> </w:t>
      </w:r>
      <w:r>
        <w:t>pubblicazione di cui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124/2017:</w:t>
      </w:r>
    </w:p>
    <w:p w:rsidR="00C8175A" w:rsidRDefault="00C8175A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60"/>
        <w:gridCol w:w="1363"/>
        <w:gridCol w:w="1047"/>
        <w:gridCol w:w="2866"/>
      </w:tblGrid>
      <w:tr w:rsidR="00C8175A">
        <w:trPr>
          <w:trHeight w:val="804"/>
        </w:trPr>
        <w:tc>
          <w:tcPr>
            <w:tcW w:w="2943" w:type="dxa"/>
          </w:tcPr>
          <w:p w:rsidR="00C8175A" w:rsidRDefault="00EE595F">
            <w:pPr>
              <w:pStyle w:val="TableParagraph"/>
              <w:ind w:left="108" w:right="590"/>
            </w:pPr>
            <w:proofErr w:type="gramStart"/>
            <w:r>
              <w:t>denominazione</w:t>
            </w:r>
            <w:proofErr w:type="gramEnd"/>
            <w:r>
              <w:t xml:space="preserve"> soggetto</w:t>
            </w:r>
            <w:r>
              <w:rPr>
                <w:spacing w:val="-47"/>
              </w:rPr>
              <w:t xml:space="preserve"> </w:t>
            </w:r>
            <w:r>
              <w:t>erogante</w:t>
            </w:r>
          </w:p>
        </w:tc>
        <w:tc>
          <w:tcPr>
            <w:tcW w:w="1560" w:type="dxa"/>
          </w:tcPr>
          <w:p w:rsidR="00C8175A" w:rsidRDefault="00EE595F">
            <w:pPr>
              <w:pStyle w:val="TableParagraph"/>
              <w:ind w:left="110" w:right="230"/>
            </w:pPr>
            <w:proofErr w:type="gramStart"/>
            <w:r>
              <w:t>codice</w:t>
            </w:r>
            <w:proofErr w:type="gramEnd"/>
            <w:r>
              <w:t xml:space="preserve"> fiscale</w:t>
            </w:r>
            <w:r>
              <w:rPr>
                <w:spacing w:val="-47"/>
              </w:rPr>
              <w:t xml:space="preserve"> </w:t>
            </w:r>
            <w:r>
              <w:t>soggetto</w:t>
            </w:r>
          </w:p>
          <w:p w:rsidR="00C8175A" w:rsidRDefault="00EE595F">
            <w:pPr>
              <w:pStyle w:val="TableParagraph"/>
              <w:spacing w:line="250" w:lineRule="exact"/>
              <w:ind w:left="110"/>
            </w:pPr>
            <w:proofErr w:type="gramStart"/>
            <w:r>
              <w:t>erogante</w:t>
            </w:r>
            <w:proofErr w:type="gramEnd"/>
          </w:p>
        </w:tc>
        <w:tc>
          <w:tcPr>
            <w:tcW w:w="1363" w:type="dxa"/>
          </w:tcPr>
          <w:p w:rsidR="00C8175A" w:rsidRDefault="00EE595F">
            <w:pPr>
              <w:pStyle w:val="TableParagraph"/>
              <w:ind w:left="111" w:right="400"/>
            </w:pPr>
            <w:proofErr w:type="gramStart"/>
            <w:r>
              <w:t>somma</w:t>
            </w:r>
            <w:proofErr w:type="gramEnd"/>
            <w:r>
              <w:rPr>
                <w:spacing w:val="1"/>
              </w:rPr>
              <w:t xml:space="preserve"> </w:t>
            </w:r>
            <w:r>
              <w:t>incassata</w:t>
            </w:r>
          </w:p>
        </w:tc>
        <w:tc>
          <w:tcPr>
            <w:tcW w:w="1047" w:type="dxa"/>
          </w:tcPr>
          <w:p w:rsidR="00C8175A" w:rsidRDefault="00EE595F">
            <w:pPr>
              <w:pStyle w:val="TableParagraph"/>
              <w:ind w:left="111" w:right="253"/>
            </w:pPr>
            <w:proofErr w:type="gramStart"/>
            <w:r>
              <w:t>data</w:t>
            </w:r>
            <w:proofErr w:type="gramEnd"/>
            <w:r>
              <w:rPr>
                <w:spacing w:val="1"/>
              </w:rPr>
              <w:t xml:space="preserve"> </w:t>
            </w:r>
            <w:r>
              <w:t>incasso</w:t>
            </w:r>
          </w:p>
        </w:tc>
        <w:tc>
          <w:tcPr>
            <w:tcW w:w="2866" w:type="dxa"/>
          </w:tcPr>
          <w:p w:rsidR="00C8175A" w:rsidRDefault="00EE595F">
            <w:pPr>
              <w:pStyle w:val="TableParagraph"/>
              <w:spacing w:line="265" w:lineRule="exact"/>
              <w:ind w:left="108"/>
            </w:pPr>
            <w:r>
              <w:t>Causale</w:t>
            </w:r>
            <w:r>
              <w:rPr>
                <w:spacing w:val="-4"/>
              </w:rPr>
              <w:t xml:space="preserve"> </w:t>
            </w:r>
            <w:r>
              <w:t>(breve</w:t>
            </w:r>
            <w:r>
              <w:rPr>
                <w:spacing w:val="-5"/>
              </w:rPr>
              <w:t xml:space="preserve"> </w:t>
            </w:r>
            <w:r>
              <w:t>descrizione)</w:t>
            </w:r>
          </w:p>
        </w:tc>
      </w:tr>
      <w:tr w:rsidR="00C8175A">
        <w:trPr>
          <w:trHeight w:val="270"/>
        </w:trPr>
        <w:tc>
          <w:tcPr>
            <w:tcW w:w="2943" w:type="dxa"/>
          </w:tcPr>
          <w:p w:rsidR="00C8175A" w:rsidRDefault="00C8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8175A" w:rsidRDefault="00C8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C8175A" w:rsidRDefault="00C8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C8175A" w:rsidRDefault="00C8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</w:tcPr>
          <w:p w:rsidR="00C8175A" w:rsidRDefault="00C81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175A">
        <w:trPr>
          <w:trHeight w:val="268"/>
        </w:trPr>
        <w:tc>
          <w:tcPr>
            <w:tcW w:w="294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75A">
        <w:trPr>
          <w:trHeight w:val="268"/>
        </w:trPr>
        <w:tc>
          <w:tcPr>
            <w:tcW w:w="294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75A">
        <w:trPr>
          <w:trHeight w:val="268"/>
        </w:trPr>
        <w:tc>
          <w:tcPr>
            <w:tcW w:w="294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75A">
        <w:trPr>
          <w:trHeight w:val="268"/>
        </w:trPr>
        <w:tc>
          <w:tcPr>
            <w:tcW w:w="294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75A">
        <w:trPr>
          <w:trHeight w:val="268"/>
        </w:trPr>
        <w:tc>
          <w:tcPr>
            <w:tcW w:w="294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</w:tcPr>
          <w:p w:rsidR="00C8175A" w:rsidRDefault="00C8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175A" w:rsidRDefault="00C8175A">
      <w:pPr>
        <w:pStyle w:val="Corpotesto"/>
      </w:pPr>
    </w:p>
    <w:p w:rsidR="00C8175A" w:rsidRDefault="00C8175A">
      <w:pPr>
        <w:pStyle w:val="Corpotesto"/>
        <w:spacing w:before="5"/>
        <w:rPr>
          <w:sz w:val="19"/>
        </w:rPr>
      </w:pPr>
    </w:p>
    <w:p w:rsidR="00C8175A" w:rsidRDefault="00EE595F">
      <w:pPr>
        <w:pStyle w:val="Corpotesto"/>
        <w:spacing w:line="276" w:lineRule="auto"/>
        <w:ind w:left="213" w:right="151"/>
        <w:jc w:val="both"/>
      </w:pPr>
      <w:r>
        <w:rPr>
          <w:u w:val="single"/>
        </w:rPr>
        <w:t>Nota</w:t>
      </w:r>
      <w:r>
        <w:rPr>
          <w:spacing w:val="1"/>
          <w:u w:val="single"/>
        </w:rPr>
        <w:t xml:space="preserve"> </w:t>
      </w:r>
      <w:r>
        <w:rPr>
          <w:u w:val="single"/>
        </w:rPr>
        <w:t>bene</w:t>
      </w:r>
      <w:r>
        <w:t>: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Minimis</w:t>
      </w:r>
      <w:proofErr w:type="spellEnd"/>
      <w:r>
        <w:t>,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all’obbligo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“Registro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Stato”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234/2012,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agli obblighi</w:t>
      </w:r>
      <w:r>
        <w:rPr>
          <w:spacing w:val="1"/>
        </w:rPr>
        <w:t xml:space="preserve"> </w:t>
      </w:r>
      <w:r>
        <w:t>pubblicitari previsti dalla norma, semplicemente compilando</w:t>
      </w:r>
      <w:r>
        <w:rPr>
          <w:spacing w:val="49"/>
        </w:rPr>
        <w:t xml:space="preserve"> </w:t>
      </w:r>
      <w:r>
        <w:t>la 1° e 2° colonna</w:t>
      </w:r>
      <w:r>
        <w:rPr>
          <w:spacing w:val="1"/>
        </w:rPr>
        <w:t xml:space="preserve"> </w:t>
      </w:r>
      <w:r>
        <w:t>della tabella 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:rsidR="00C8175A" w:rsidRDefault="00C8175A">
      <w:pPr>
        <w:pStyle w:val="Corpotesto"/>
        <w:spacing w:before="5"/>
        <w:rPr>
          <w:sz w:val="16"/>
        </w:rPr>
      </w:pPr>
    </w:p>
    <w:p w:rsidR="00C8175A" w:rsidRDefault="00EE595F">
      <w:pPr>
        <w:pStyle w:val="Corpotesto"/>
        <w:spacing w:line="276" w:lineRule="auto"/>
        <w:ind w:left="213" w:right="353"/>
      </w:pPr>
      <w:r>
        <w:t>Autorizzo il trattamento dei miei dati personali, ai sensi dell’articolo 13 del decreto Legislativo 30 giugno</w:t>
      </w:r>
      <w:r>
        <w:rPr>
          <w:spacing w:val="1"/>
        </w:rPr>
        <w:t xml:space="preserve"> </w:t>
      </w:r>
      <w:r>
        <w:t>2003, n.196 “Codice in materia di protezione dei dati personali” e dell’articolo 13 del GDPR (Regolamento</w:t>
      </w:r>
      <w:r>
        <w:rPr>
          <w:spacing w:val="-47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2016/679),</w:t>
      </w:r>
      <w:r>
        <w:rPr>
          <w:spacing w:val="-3"/>
        </w:rPr>
        <w:t xml:space="preserve"> </w:t>
      </w:r>
      <w:r>
        <w:t>per le</w:t>
      </w:r>
      <w:r>
        <w:rPr>
          <w:spacing w:val="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finalità inerenti la richiesta</w:t>
      </w:r>
      <w:r>
        <w:rPr>
          <w:spacing w:val="-1"/>
        </w:rPr>
        <w:t xml:space="preserve"> </w:t>
      </w:r>
      <w:r>
        <w:t>sopra effettuata.</w:t>
      </w:r>
    </w:p>
    <w:p w:rsidR="00C8175A" w:rsidRDefault="00C8175A">
      <w:pPr>
        <w:pStyle w:val="Corpotesto"/>
        <w:rPr>
          <w:sz w:val="20"/>
        </w:rPr>
      </w:pPr>
    </w:p>
    <w:p w:rsidR="00C8175A" w:rsidRDefault="00C8175A">
      <w:pPr>
        <w:pStyle w:val="Corpotesto"/>
        <w:rPr>
          <w:sz w:val="20"/>
        </w:rPr>
      </w:pPr>
    </w:p>
    <w:p w:rsidR="00C8175A" w:rsidRDefault="00C8175A">
      <w:pPr>
        <w:pStyle w:val="Corpotesto"/>
        <w:spacing w:before="5"/>
        <w:rPr>
          <w:sz w:val="18"/>
        </w:rPr>
      </w:pPr>
    </w:p>
    <w:p w:rsidR="00C8175A" w:rsidRDefault="00EE595F">
      <w:pPr>
        <w:pStyle w:val="Corpotesto"/>
        <w:tabs>
          <w:tab w:val="left" w:pos="2776"/>
          <w:tab w:val="left" w:pos="4506"/>
        </w:tabs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75A" w:rsidRDefault="00C8175A">
      <w:pPr>
        <w:pStyle w:val="Corpotesto"/>
        <w:rPr>
          <w:sz w:val="15"/>
        </w:rPr>
      </w:pPr>
    </w:p>
    <w:p w:rsidR="00C8175A" w:rsidRDefault="00EE595F">
      <w:pPr>
        <w:pStyle w:val="Corpotesto"/>
        <w:spacing w:before="57"/>
        <w:ind w:right="208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C8175A" w:rsidRDefault="00C8175A">
      <w:pPr>
        <w:pStyle w:val="Corpotesto"/>
        <w:rPr>
          <w:sz w:val="20"/>
        </w:rPr>
      </w:pPr>
    </w:p>
    <w:p w:rsidR="00C8175A" w:rsidRDefault="006132A0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4766945</wp:posOffset>
                </wp:positionH>
                <wp:positionV relativeFrom="paragraph">
                  <wp:posOffset>150495</wp:posOffset>
                </wp:positionV>
                <wp:extent cx="2018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3178"/>
                            <a:gd name="T2" fmla="+- 0 10684 7507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1E95" id="Freeform 2" o:spid="_x0000_s1026" style="position:absolute;margin-left:375.35pt;margin-top:11.85pt;width:15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acBQ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</w:p>
    <w:sectPr w:rsidR="00C8175A">
      <w:type w:val="continuous"/>
      <w:pgSz w:w="11910" w:h="16840"/>
      <w:pgMar w:top="14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A"/>
    <w:rsid w:val="006132A0"/>
    <w:rsid w:val="007D70E1"/>
    <w:rsid w:val="00C8175A"/>
    <w:rsid w:val="00E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BCF5-CE7A-46F1-863B-B5C85E69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834" w:right="77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fesercentimode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debbia</dc:creator>
  <cp:lastModifiedBy>SegreteriaConfimiBas</cp:lastModifiedBy>
  <cp:revision>5</cp:revision>
  <dcterms:created xsi:type="dcterms:W3CDTF">2022-03-04T16:42:00Z</dcterms:created>
  <dcterms:modified xsi:type="dcterms:W3CDTF">2022-06-08T16:48:00Z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2022-03-04T00:00:00Z</vt:filetime>
  </property>
</Properties>
</file>